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353F2C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353F2C">
        <w:rPr>
          <w:b/>
          <w:bCs/>
          <w:color w:val="0070C0"/>
          <w:sz w:val="48"/>
          <w:szCs w:val="48"/>
          <w:lang w:val="en-US"/>
        </w:rPr>
        <w:t>Bảo dưỡng và sửa chữa hệ thống lái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353F2C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27" w:rsidRDefault="008F1927">
      <w:r>
        <w:separator/>
      </w:r>
    </w:p>
  </w:endnote>
  <w:endnote w:type="continuationSeparator" w:id="0">
    <w:p w:rsidR="008F1927" w:rsidRDefault="008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27" w:rsidRDefault="008F1927">
      <w:r>
        <w:separator/>
      </w:r>
    </w:p>
  </w:footnote>
  <w:footnote w:type="continuationSeparator" w:id="0">
    <w:p w:rsidR="008F1927" w:rsidRDefault="008F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53F2C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1927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45CB28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ADE3-9C36-4581-AB79-1F4B8DB5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344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2023-12-16T11:39:00Z</dcterms:modified>
</cp:coreProperties>
</file>